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                                 </w:t>
      </w:r>
    </w:p>
    <w:p>
      <w:pPr>
        <w:jc w:val="center"/>
        <w:rPr>
          <w:rFonts w:ascii="Times New Roman" w:hAnsi="Times New Roman"/>
          <w:sz w:val="44"/>
          <w:szCs w:val="44"/>
        </w:rPr>
      </w:pPr>
    </w:p>
    <w:p>
      <w:pPr>
        <w:spacing w:line="720" w:lineRule="exact"/>
        <w:jc w:val="center"/>
        <w:rPr>
          <w:rFonts w:ascii="Times New Roman" w:hAnsi="Times New Roman" w:eastAsia="方正小标宋简体"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扬州市中小学学科（专业）带头人、</w:t>
      </w:r>
    </w:p>
    <w:p>
      <w:pPr>
        <w:spacing w:line="720" w:lineRule="exact"/>
        <w:jc w:val="center"/>
        <w:rPr>
          <w:rFonts w:ascii="Times New Roman" w:hAnsi="Times New Roman" w:eastAsia="方正小标宋简体"/>
          <w:b/>
          <w:bCs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教学骨干、教学能手</w:t>
      </w:r>
    </w:p>
    <w:p>
      <w:pPr>
        <w:pStyle w:val="7"/>
        <w:spacing w:after="0"/>
        <w:jc w:val="center"/>
        <w:rPr>
          <w:rFonts w:ascii="Times New Roman" w:hAnsi="Times New Roman" w:eastAsia="楷体_GB2312"/>
          <w:sz w:val="72"/>
          <w:szCs w:val="72"/>
        </w:rPr>
      </w:pPr>
    </w:p>
    <w:p>
      <w:pPr>
        <w:pStyle w:val="7"/>
        <w:spacing w:after="0"/>
        <w:jc w:val="center"/>
        <w:rPr>
          <w:rFonts w:ascii="楷体_GB2312" w:hAnsi="Times New Roman" w:eastAsia="楷体_GB2312"/>
          <w:b/>
          <w:sz w:val="72"/>
          <w:szCs w:val="72"/>
        </w:rPr>
      </w:pPr>
      <w:r>
        <w:rPr>
          <w:rFonts w:hint="eastAsia" w:ascii="楷体_GB2312" w:hAnsi="Times New Roman" w:eastAsia="楷体_GB2312"/>
          <w:sz w:val="72"/>
          <w:szCs w:val="72"/>
        </w:rPr>
        <w:t>申 报 表</w:t>
      </w:r>
    </w:p>
    <w:p>
      <w:pPr>
        <w:rPr>
          <w:rFonts w:ascii="Times New Roman" w:hAnsi="Times New Roman"/>
        </w:rPr>
      </w:pPr>
    </w:p>
    <w:p>
      <w:pPr>
        <w:tabs>
          <w:tab w:val="left" w:pos="4284"/>
        </w:tabs>
        <w:rPr>
          <w:rFonts w:ascii="Times New Roman" w:hAnsi="Times New Roman"/>
        </w:rPr>
      </w:pPr>
    </w:p>
    <w:p>
      <w:pPr>
        <w:ind w:firstLine="880" w:firstLineChars="200"/>
        <w:rPr>
          <w:rFonts w:ascii="Times New Roman" w:hAnsi="Times New Roman"/>
          <w:sz w:val="44"/>
          <w:szCs w:val="44"/>
        </w:rPr>
      </w:pPr>
    </w:p>
    <w:p>
      <w:pPr>
        <w:spacing w:line="720" w:lineRule="exact"/>
        <w:ind w:firstLine="1600" w:firstLineChars="500"/>
        <w:rPr>
          <w:rFonts w:hint="eastAsia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>所 在 县（市、区）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仪征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u w:val="single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单             位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江苏省仪征工业学校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u w:val="single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姓             名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薛文军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申   报   类   别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教学能手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任   教   学   段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职业学校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szCs w:val="44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任教 学科（专业）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机械</w:t>
      </w:r>
    </w:p>
    <w:p>
      <w:pPr>
        <w:spacing w:line="720" w:lineRule="exact"/>
        <w:ind w:firstLine="1600" w:firstLineChars="500"/>
        <w:rPr>
          <w:rFonts w:hint="default" w:ascii="Times New Roman" w:hAnsi="Times New Roman" w:eastAsia="楷体_GB2312"/>
          <w:sz w:val="32"/>
          <w:lang w:val="en-US" w:eastAsia="zh-CN"/>
        </w:rPr>
      </w:pPr>
      <w:r>
        <w:rPr>
          <w:rFonts w:ascii="Times New Roman" w:hAnsi="Times New Roman" w:eastAsia="楷体_GB2312"/>
          <w:sz w:val="32"/>
          <w:szCs w:val="44"/>
        </w:rPr>
        <w:t xml:space="preserve">填   表   时   间 </w:t>
      </w:r>
      <w:r>
        <w:rPr>
          <w:rFonts w:hint="eastAsia" w:ascii="Times New Roman" w:hAnsi="Times New Roman" w:eastAsia="楷体_GB2312"/>
          <w:sz w:val="32"/>
          <w:szCs w:val="44"/>
          <w:lang w:val="en-US" w:eastAsia="zh-CN"/>
        </w:rPr>
        <w:t xml:space="preserve">    2024.08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spacing w:line="720" w:lineRule="exact"/>
        <w:jc w:val="center"/>
        <w:rPr>
          <w:rFonts w:ascii="Times New Roman" w:hAnsi="Times New Roman" w:eastAsia="楷体_GB2312"/>
          <w:sz w:val="36"/>
          <w:szCs w:val="44"/>
        </w:rPr>
      </w:pPr>
      <w:r>
        <w:rPr>
          <w:rFonts w:ascii="Times New Roman" w:hAnsi="Times New Roman" w:eastAsia="楷体_GB2312"/>
          <w:sz w:val="36"/>
          <w:szCs w:val="44"/>
        </w:rPr>
        <w:t>扬州市教育局制</w:t>
      </w:r>
    </w:p>
    <w:p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>
      <w:pPr>
        <w:spacing w:beforeLines="150"/>
        <w:jc w:val="center"/>
        <w:rPr>
          <w:rFonts w:ascii="Times New Roman" w:hAnsi="Times New Roman" w:eastAsia="方正宋黑简体"/>
          <w:sz w:val="44"/>
          <w:szCs w:val="44"/>
        </w:rPr>
      </w:pPr>
      <w:r>
        <w:rPr>
          <w:rFonts w:ascii="Times New Roman" w:hAnsi="Times New Roman" w:eastAsia="方正宋黑简体"/>
          <w:sz w:val="44"/>
          <w:szCs w:val="44"/>
        </w:rPr>
        <w:t>填 表 说 明</w:t>
      </w:r>
    </w:p>
    <w:p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1. </w:t>
      </w:r>
      <w:r>
        <w:rPr>
          <w:rFonts w:ascii="Times New Roman" w:hAnsi="Times New Roman" w:eastAsia="仿宋_GB2312"/>
          <w:sz w:val="28"/>
        </w:rPr>
        <w:t>本表供扬州市中小学学科（专业）带头人、教学骨干、教学能手推荐申报人选填写（一式一份）。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 本表内容按要求填写，必须真实准确，具有代表性。内容较多填写不下时，可另附页，但本表格最后一页请勿变动。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 表中各类时间一律用6位数字表示，其中年份用4位数字表示,月份用2位数字表示，如：“19</w:t>
      </w:r>
      <w:r>
        <w:rPr>
          <w:rFonts w:hint="eastAsia" w:ascii="Times New Roman" w:hAnsi="Times New Roman" w:eastAsia="仿宋_GB2312"/>
          <w:sz w:val="28"/>
          <w:szCs w:val="28"/>
        </w:rPr>
        <w:t>80</w:t>
      </w:r>
      <w:r>
        <w:rPr>
          <w:rFonts w:ascii="Times New Roman" w:hAnsi="Times New Roman" w:eastAsia="仿宋_GB2312"/>
          <w:sz w:val="28"/>
          <w:szCs w:val="28"/>
        </w:rPr>
        <w:t>.02”。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4. 任教学段指幼儿园、小学、初中、普通高中、职业学校。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 本表中“本校同学科一线教师”，指本校同学段、同学科无任何行政职务（含学校聘任职务）的专任教师。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6.</w:t>
      </w:r>
      <w:r>
        <w:rPr>
          <w:rFonts w:ascii="Times New Roman" w:hAnsi="Times New Roman" w:eastAsia="仿宋_GB2312"/>
          <w:color w:val="0000FF"/>
          <w:sz w:val="28"/>
          <w:szCs w:val="28"/>
        </w:rPr>
        <w:t xml:space="preserve"> “承诺书”内容不得作任何改动，必须为本人手写并签名</w:t>
      </w:r>
      <w:r>
        <w:rPr>
          <w:rFonts w:ascii="Times New Roman" w:hAnsi="Times New Roman" w:eastAsia="仿宋_GB2312"/>
          <w:sz w:val="28"/>
          <w:szCs w:val="28"/>
        </w:rPr>
        <w:t>。填写本表即视为信守承诺。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7. 申报人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提供与表中内容一致的各项证明材料扫描件。学校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审验电子稿和原件是否相符，并出具证明。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8. 本表内容用钢笔、签字笔填写，或用计算机打印。计算机打印的，表内各栏目大小可以调整；用笔填写的，字迹要端正、清楚，某些栏目填写不下，可另加附页，并装订入内。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9. 为便于存档，本表请用电脑正反打印在A4纸上。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>
      <w:pPr>
        <w:spacing w:line="540" w:lineRule="exact"/>
        <w:rPr>
          <w:rFonts w:ascii="Times New Roman" w:hAnsi="Times New Roman" w:eastAsia="楷体_GB2312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一、基本情况</w:t>
      </w:r>
    </w:p>
    <w:p>
      <w:pPr>
        <w:rPr>
          <w:rFonts w:ascii="Times New Roman" w:hAnsi="Times New Roman"/>
          <w:color w:val="auto"/>
          <w:sz w:val="24"/>
        </w:rPr>
      </w:pPr>
    </w:p>
    <w:tbl>
      <w:tblPr>
        <w:tblStyle w:val="10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502"/>
        <w:gridCol w:w="828"/>
        <w:gridCol w:w="57"/>
        <w:gridCol w:w="596"/>
        <w:gridCol w:w="97"/>
        <w:gridCol w:w="975"/>
        <w:gridCol w:w="518"/>
        <w:gridCol w:w="607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姓    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薛文军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性    别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男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80"/>
                <w:sz w:val="24"/>
                <w:szCs w:val="28"/>
                <w:lang w:val="en-US" w:eastAsia="zh-CN"/>
              </w:rPr>
              <w:t>320621198307308719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民    族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汉族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中共党员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时    间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2007.09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2007.06</w:t>
            </w:r>
          </w:p>
        </w:tc>
        <w:tc>
          <w:tcPr>
            <w:tcW w:w="150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毕业学校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及 专 业</w:t>
            </w:r>
          </w:p>
        </w:tc>
        <w:tc>
          <w:tcPr>
            <w:tcW w:w="4592" w:type="dxa"/>
            <w:gridSpan w:val="8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南京工程学院</w:t>
            </w:r>
          </w:p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材料成型及控制工程（模具设计）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学    历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本科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学    位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硕士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机械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任教学段</w:t>
            </w:r>
          </w:p>
        </w:tc>
        <w:tc>
          <w:tcPr>
            <w:tcW w:w="3111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职业学校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现任专业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助理讲师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2008.08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80"/>
                <w:sz w:val="24"/>
                <w:szCs w:val="28"/>
                <w:lang w:val="en-US" w:eastAsia="zh-CN"/>
              </w:rPr>
              <w:t>29-34</w:t>
            </w:r>
            <w:r>
              <w:rPr>
                <w:rFonts w:ascii="Times New Roman" w:hAnsi="Times New Roman" w:eastAsia="仿宋_GB2312"/>
                <w:color w:val="auto"/>
                <w:w w:val="80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现任行政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职    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培训管理处副处长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2023.07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93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现有骨干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评审通过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时    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高级技师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2023.11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>36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近五年年度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201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</w:rPr>
              <w:t>9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</w:rPr>
              <w:t>20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</w:rPr>
              <w:t>21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  <w:lang w:eastAsia="zh-CN"/>
              </w:rPr>
              <w:t>优秀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</w:rPr>
              <w:t>22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  <w:lang w:eastAsia="zh-CN"/>
              </w:rPr>
              <w:t>合格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</w:rPr>
              <w:t>23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color w:val="auto"/>
                <w:w w:val="88"/>
                <w:sz w:val="24"/>
                <w:szCs w:val="28"/>
                <w:lang w:eastAsia="zh-CN"/>
              </w:rPr>
              <w:t>优秀</w:t>
            </w:r>
            <w:r>
              <w:rPr>
                <w:rFonts w:ascii="Times New Roman" w:hAnsi="Times New Roman" w:eastAsia="仿宋_GB2312"/>
                <w:color w:val="auto"/>
                <w:w w:val="88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 xml:space="preserve">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80"/>
                <w:sz w:val="24"/>
                <w:szCs w:val="28"/>
                <w:lang w:val="en-US" w:eastAsia="zh-CN"/>
              </w:rPr>
              <w:t>10-20页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参加学术团体及在学术团体中任职情    况</w:t>
            </w:r>
          </w:p>
        </w:tc>
        <w:tc>
          <w:tcPr>
            <w:tcW w:w="660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无</w:t>
            </w:r>
          </w:p>
        </w:tc>
        <w:tc>
          <w:tcPr>
            <w:tcW w:w="91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奖惩情况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获得表彰奖励或（惩处）荣誉称号</w:t>
            </w:r>
          </w:p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情况</w:t>
            </w:r>
          </w:p>
        </w:tc>
        <w:tc>
          <w:tcPr>
            <w:tcW w:w="37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荣誉称号或表彰（惩处）名称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扬州市先进班集体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2015.05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16" w:lineRule="auto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 xml:space="preserve">扬州市教育局 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w w:val="80"/>
                <w:sz w:val="24"/>
                <w:szCs w:val="28"/>
              </w:rPr>
              <w:t>中国共产主义青年团</w:t>
            </w:r>
            <w:r>
              <w:rPr>
                <w:rFonts w:hint="eastAsia" w:ascii="Times New Roman" w:hAnsi="Times New Roman" w:eastAsia="仿宋_GB2312"/>
                <w:color w:val="auto"/>
                <w:w w:val="90"/>
                <w:sz w:val="24"/>
                <w:szCs w:val="28"/>
              </w:rPr>
              <w:t>扬州市委员会</w:t>
            </w:r>
          </w:p>
        </w:tc>
        <w:tc>
          <w:tcPr>
            <w:tcW w:w="914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优秀教育工作者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2020.09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16" w:lineRule="auto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扬州市人力资源和社会保障局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优秀教师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2010.09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16" w:lineRule="auto"/>
              <w:jc w:val="center"/>
              <w:textAlignment w:val="auto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扬州市人力资源和社会保障局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自学考试工作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优秀教师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2020.12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南京工程学院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先进工作者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2010.02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16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仪征市劳动和社会保障局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先进工作者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2011.01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2015.02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2017.01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2022.01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2024.01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43-47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auto"/>
                <w:sz w:val="24"/>
                <w:szCs w:val="28"/>
              </w:rPr>
            </w:pPr>
          </w:p>
        </w:tc>
        <w:tc>
          <w:tcPr>
            <w:tcW w:w="3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优秀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lang w:eastAsia="zh-CN"/>
              </w:rPr>
              <w:t>党员</w:t>
            </w:r>
          </w:p>
        </w:tc>
        <w:tc>
          <w:tcPr>
            <w:tcW w:w="7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2018.01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w w:val="66"/>
                <w:sz w:val="24"/>
                <w:szCs w:val="28"/>
                <w:lang w:val="en-US" w:eastAsia="zh-CN"/>
              </w:rPr>
              <w:t>2023.01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color w:val="auto"/>
                <w:sz w:val="24"/>
                <w:szCs w:val="28"/>
                <w:u w:val="single"/>
                <w:lang w:val="en-US" w:eastAsia="zh-CN"/>
              </w:rPr>
              <w:t>48-49</w:t>
            </w:r>
          </w:p>
        </w:tc>
      </w:tr>
    </w:tbl>
    <w:p>
      <w:pPr>
        <w:spacing w:line="240" w:lineRule="exact"/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二、学习工作</w:t>
      </w:r>
      <w:r>
        <w:rPr>
          <w:rFonts w:hint="eastAsia" w:ascii="Times New Roman" w:hAnsi="Times New Roman"/>
          <w:color w:val="auto"/>
          <w:sz w:val="30"/>
          <w:szCs w:val="30"/>
        </w:rPr>
        <w:t>经</w:t>
      </w:r>
      <w:r>
        <w:rPr>
          <w:rFonts w:ascii="Times New Roman" w:hAnsi="Times New Roman"/>
          <w:color w:val="auto"/>
          <w:sz w:val="30"/>
          <w:szCs w:val="30"/>
        </w:rPr>
        <w:t>历</w:t>
      </w:r>
    </w:p>
    <w:p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学习经历（从中学毕业后填起）</w:t>
      </w:r>
    </w:p>
    <w:tbl>
      <w:tblPr>
        <w:tblStyle w:val="10"/>
        <w:tblW w:w="87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3381"/>
        <w:gridCol w:w="1995"/>
        <w:gridCol w:w="105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7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起止时间</w:t>
            </w: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毕业学校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所学专业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学历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楷体_GB2312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w w:val="70"/>
                <w:lang w:val="en-US" w:eastAsia="zh-CN"/>
              </w:rPr>
              <w:t>2004.09-2007.06</w:t>
            </w: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南京工程学院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材料成型及控制工程（模具设计）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本科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w w:val="90"/>
                <w:lang w:eastAsia="zh-CN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楷体_GB2312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w w:val="70"/>
                <w:lang w:val="en-US" w:eastAsia="zh-CN"/>
              </w:rPr>
              <w:t>2012.03-2016.12</w:t>
            </w: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扬州大学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材料工程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w w:val="100"/>
                <w:lang w:eastAsia="zh-CN"/>
              </w:rPr>
              <w:t>硕士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  <w:r>
        <w:rPr>
          <w:rFonts w:hint="eastAsia" w:ascii="Times New Roman" w:hAnsi="Times New Roman"/>
          <w:color w:val="auto"/>
          <w:sz w:val="24"/>
        </w:rPr>
        <w:t>2.</w:t>
      </w:r>
      <w:r>
        <w:rPr>
          <w:rFonts w:ascii="Times New Roman" w:hAnsi="Times New Roman"/>
          <w:color w:val="auto"/>
          <w:sz w:val="24"/>
        </w:rPr>
        <w:t>工作经历（从就业后填起，其中毕业年级、结业年级需注明）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5439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起止时间</w:t>
            </w: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在何地、何学校（单位）何岗位任何职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w w:val="80"/>
                <w:lang w:val="en-US" w:eastAsia="zh-CN"/>
              </w:rPr>
              <w:t>2007.09-至今</w:t>
            </w: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  <w:r>
              <w:rPr>
                <w:rFonts w:hint="eastAsia" w:ascii="仿宋_GB2312" w:hAnsi="Times New Roman" w:eastAsia="仿宋_GB2312" w:cs="Times New Roman"/>
                <w:color w:val="auto"/>
                <w:szCs w:val="21"/>
                <w:lang w:val="en-US" w:eastAsia="zh-CN"/>
              </w:rPr>
              <w:t>江苏省仪征工业学校教师、机电系办公室主任及教务科科长、企业新型学徒制办公室副主任、培训管理处副处长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王志强</w:t>
            </w:r>
          </w:p>
          <w:p>
            <w:pPr>
              <w:jc w:val="center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周万春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5439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>其中</w:t>
            </w:r>
          </w:p>
        </w:tc>
        <w:tc>
          <w:tcPr>
            <w:tcW w:w="5439" w:type="dxa"/>
            <w:vAlign w:val="center"/>
          </w:tcPr>
          <w:p>
            <w:pPr>
              <w:ind w:firstLine="24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>任教毕业年级共    年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>
            <w:pPr>
              <w:ind w:firstLine="24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>任教结业年级共    年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>
            <w:pPr>
              <w:ind w:firstLine="21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</w:rPr>
              <w:t>任教</w:t>
            </w:r>
            <w:r>
              <w:rPr>
                <w:rFonts w:hint="eastAsia" w:ascii="Times New Roman" w:hAnsi="Times New Roman"/>
                <w:color w:val="auto"/>
              </w:rPr>
              <w:t>（小学）</w:t>
            </w:r>
            <w:r>
              <w:rPr>
                <w:rFonts w:ascii="Times New Roman" w:hAnsi="Times New Roman"/>
                <w:color w:val="auto"/>
              </w:rPr>
              <w:t>起始年级共</w:t>
            </w:r>
            <w:r>
              <w:rPr>
                <w:rFonts w:hint="eastAsia" w:ascii="Times New Roman" w:hAnsi="Times New Roman"/>
                <w:color w:val="auto"/>
              </w:rPr>
              <w:t xml:space="preserve">    年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  <w:tc>
          <w:tcPr>
            <w:tcW w:w="5439" w:type="dxa"/>
            <w:vAlign w:val="center"/>
          </w:tcPr>
          <w:p>
            <w:pPr>
              <w:ind w:firstLine="24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>参加援藏援疆援陕共   年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hint="eastAsia" w:ascii="Times New Roman" w:hAnsi="Times New Roman"/>
          <w:color w:val="auto"/>
          <w:sz w:val="24"/>
        </w:rPr>
        <w:t>3.</w:t>
      </w:r>
      <w:r>
        <w:rPr>
          <w:rFonts w:ascii="Times New Roman" w:hAnsi="Times New Roman"/>
          <w:color w:val="auto"/>
          <w:sz w:val="24"/>
        </w:rPr>
        <w:t>义务教育段交流经历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715"/>
        <w:gridCol w:w="2724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起止时间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交流前单位</w:t>
            </w: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交流后单位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b/>
                <w:color w:val="auto"/>
              </w:rPr>
            </w:pP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spacing w:line="560" w:lineRule="exact"/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三、承担班主任及其他教育管理工作情况（从就业时填起）</w:t>
      </w:r>
    </w:p>
    <w:tbl>
      <w:tblPr>
        <w:tblStyle w:val="10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3348"/>
        <w:gridCol w:w="3348"/>
        <w:gridCol w:w="1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</w:trPr>
        <w:tc>
          <w:tcPr>
            <w:tcW w:w="129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起止时间</w:t>
            </w:r>
          </w:p>
        </w:tc>
        <w:tc>
          <w:tcPr>
            <w:tcW w:w="334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担任班主任</w:t>
            </w:r>
          </w:p>
          <w:p>
            <w:pPr>
              <w:spacing w:line="56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或其他教育工作内容</w:t>
            </w:r>
          </w:p>
        </w:tc>
        <w:tc>
          <w:tcPr>
            <w:tcW w:w="334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工作实绩和效果</w:t>
            </w:r>
          </w:p>
        </w:tc>
        <w:tc>
          <w:tcPr>
            <w:tcW w:w="118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2007.09-2024.06</w:t>
            </w:r>
          </w:p>
        </w:tc>
        <w:tc>
          <w:tcPr>
            <w:tcW w:w="3348" w:type="dxa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楷体_GB2312"/>
                <w:b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val="en-US" w:eastAsia="zh-CN"/>
              </w:rPr>
              <w:t>班主任（07机电1</w:t>
            </w: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班、</w:t>
            </w:r>
            <w:r>
              <w:rPr>
                <w:rFonts w:hint="eastAsia" w:ascii="Times New Roman" w:hAnsi="Times New Roman" w:eastAsia="楷体_GB2312"/>
                <w:b/>
                <w:color w:val="auto"/>
                <w:lang w:val="en-US" w:eastAsia="zh-CN"/>
              </w:rPr>
              <w:t>09数控高级2班、13数焊班、17模具制造、22机模高级班）</w:t>
            </w:r>
          </w:p>
        </w:tc>
        <w:tc>
          <w:tcPr>
            <w:tcW w:w="33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  <w:t>优秀班级、标兵班级、先进团支部、优秀班主任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69-80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ascii="Times New Roman" w:hAnsi="Times New Roman" w:eastAsia="楷体_GB2312"/>
                <w:color w:val="auto"/>
                <w:sz w:val="24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2015.08-2018.11</w:t>
            </w:r>
          </w:p>
        </w:tc>
        <w:tc>
          <w:tcPr>
            <w:tcW w:w="3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</w:rPr>
              <w:t>机电工程系办公室主任</w:t>
            </w:r>
          </w:p>
        </w:tc>
        <w:tc>
          <w:tcPr>
            <w:tcW w:w="3348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  <w:t>制作了《固定资产清查登记表》</w:t>
            </w:r>
          </w:p>
        </w:tc>
        <w:tc>
          <w:tcPr>
            <w:tcW w:w="118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82-83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2018.12-2019.10</w:t>
            </w:r>
          </w:p>
        </w:tc>
        <w:tc>
          <w:tcPr>
            <w:tcW w:w="3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b/>
                <w:color w:val="auto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</w:rPr>
              <w:t>机电工程系教务科科长</w:t>
            </w:r>
          </w:p>
        </w:tc>
        <w:tc>
          <w:tcPr>
            <w:tcW w:w="33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eastAsia="zh-CN"/>
              </w:rPr>
              <w:t>完善了模具设计实训室的设施配置和布局</w:t>
            </w: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84-90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 xml:space="preserve">2019.11-2023.06 </w:t>
            </w:r>
          </w:p>
        </w:tc>
        <w:tc>
          <w:tcPr>
            <w:tcW w:w="3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b/>
                <w:color w:val="auto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</w:rPr>
              <w:t>企业新型学徒制办公室副主任</w:t>
            </w:r>
          </w:p>
        </w:tc>
        <w:tc>
          <w:tcPr>
            <w:tcW w:w="33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 w:hAnsi="Times New Roman" w:eastAsia="楷体_GB2312"/>
                <w:color w:val="auto"/>
                <w:sz w:val="24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90"/>
                <w:sz w:val="24"/>
                <w:lang w:val="en-US" w:eastAsia="zh-CN"/>
              </w:rPr>
              <w:t>主持编写的企业新型学徒制学员手册、管理办法、协议等资料被扬州市人力资源和社会保障局向各县（市、区）人社局、各有关培训院校、相关企业推广</w:t>
            </w:r>
          </w:p>
        </w:tc>
        <w:tc>
          <w:tcPr>
            <w:tcW w:w="118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91-92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2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 xml:space="preserve">2023.07-至今 </w:t>
            </w:r>
          </w:p>
        </w:tc>
        <w:tc>
          <w:tcPr>
            <w:tcW w:w="33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 w:hAnsi="Times New Roman" w:eastAsia="楷体_GB2312"/>
                <w:b/>
                <w:color w:val="auto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培训管理处</w:t>
            </w:r>
            <w:r>
              <w:rPr>
                <w:rFonts w:hint="eastAsia" w:ascii="Times New Roman" w:hAnsi="Times New Roman" w:eastAsia="楷体_GB2312"/>
                <w:b/>
                <w:color w:val="auto"/>
              </w:rPr>
              <w:t>副</w:t>
            </w:r>
            <w:r>
              <w:rPr>
                <w:rFonts w:hint="eastAsia" w:ascii="Times New Roman" w:hAnsi="Times New Roman" w:eastAsia="楷体_GB2312"/>
                <w:b/>
                <w:color w:val="auto"/>
                <w:lang w:eastAsia="zh-CN"/>
              </w:rPr>
              <w:t>处长</w:t>
            </w:r>
          </w:p>
        </w:tc>
        <w:tc>
          <w:tcPr>
            <w:tcW w:w="33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ascii="Times New Roman" w:hAnsi="Times New Roman" w:eastAsia="楷体_GB2312"/>
                <w:color w:val="auto"/>
                <w:sz w:val="24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90"/>
                <w:sz w:val="24"/>
                <w:lang w:val="en-US" w:eastAsia="zh-CN"/>
              </w:rPr>
              <w:t>联合学院相关部门开展了新知识、新技术、新工艺、教育教学理念、教育教学方式方法和技巧等方面的培训，进一步扩大辐射面，提升影响力</w:t>
            </w:r>
          </w:p>
        </w:tc>
        <w:tc>
          <w:tcPr>
            <w:tcW w:w="1188" w:type="dxa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93-95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>其中</w:t>
            </w:r>
          </w:p>
        </w:tc>
        <w:tc>
          <w:tcPr>
            <w:tcW w:w="3348" w:type="dxa"/>
            <w:vAlign w:val="center"/>
          </w:tcPr>
          <w:p>
            <w:pPr>
              <w:spacing w:line="560" w:lineRule="exact"/>
              <w:ind w:firstLine="24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 xml:space="preserve">担任班主任工作共  </w:t>
            </w:r>
            <w:r>
              <w:rPr>
                <w:rFonts w:hint="eastAsia" w:ascii="Times New Roman" w:hAnsi="Times New Roman" w:eastAsia="楷体_GB2312"/>
                <w:color w:val="auto"/>
                <w:sz w:val="24"/>
                <w:szCs w:val="24"/>
                <w:lang w:val="en-US" w:eastAsia="zh-CN"/>
              </w:rPr>
              <w:t>15</w:t>
            </w: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 xml:space="preserve">  年</w:t>
            </w:r>
          </w:p>
        </w:tc>
        <w:tc>
          <w:tcPr>
            <w:tcW w:w="3348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color w:val="auto"/>
                <w:sz w:val="24"/>
              </w:rPr>
            </w:pPr>
          </w:p>
        </w:tc>
        <w:tc>
          <w:tcPr>
            <w:tcW w:w="1188" w:type="dxa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楷体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51-68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29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</w:p>
        </w:tc>
        <w:tc>
          <w:tcPr>
            <w:tcW w:w="3348" w:type="dxa"/>
            <w:vAlign w:val="center"/>
          </w:tcPr>
          <w:p>
            <w:pPr>
              <w:spacing w:line="560" w:lineRule="exact"/>
              <w:ind w:firstLine="240" w:firstLineChars="100"/>
              <w:rPr>
                <w:rFonts w:ascii="Times New Roman" w:hAnsi="Times New Roman" w:eastAsia="楷体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 xml:space="preserve">担任其它教育工作共 </w:t>
            </w:r>
            <w:r>
              <w:rPr>
                <w:rFonts w:hint="eastAsia" w:ascii="Times New Roman" w:hAnsi="Times New Roman" w:eastAsia="楷体_GB2312"/>
                <w:color w:val="auto"/>
                <w:sz w:val="24"/>
                <w:szCs w:val="24"/>
                <w:lang w:val="en-US" w:eastAsia="zh-CN"/>
              </w:rPr>
              <w:t>9</w:t>
            </w:r>
            <w:r>
              <w:rPr>
                <w:rFonts w:ascii="Times New Roman" w:hAnsi="Times New Roman" w:eastAsia="楷体_GB2312"/>
                <w:color w:val="auto"/>
                <w:sz w:val="24"/>
                <w:szCs w:val="24"/>
              </w:rPr>
              <w:t xml:space="preserve"> 年</w:t>
            </w:r>
          </w:p>
        </w:tc>
        <w:tc>
          <w:tcPr>
            <w:tcW w:w="3348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color w:val="auto"/>
                <w:sz w:val="24"/>
              </w:rPr>
            </w:pPr>
          </w:p>
        </w:tc>
        <w:tc>
          <w:tcPr>
            <w:tcW w:w="1188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color w:val="auto"/>
                <w:sz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/>
          <w:color w:val="auto"/>
          <w:sz w:val="30"/>
          <w:szCs w:val="30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四、承担教学工作情况</w:t>
      </w:r>
    </w:p>
    <w:p>
      <w:pPr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</w:rPr>
        <w:t>1.近3年任课情况</w:t>
      </w:r>
    </w:p>
    <w:tbl>
      <w:tblPr>
        <w:tblStyle w:val="10"/>
        <w:tblW w:w="8800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2253"/>
        <w:gridCol w:w="658"/>
        <w:gridCol w:w="648"/>
        <w:gridCol w:w="1026"/>
        <w:gridCol w:w="1268"/>
        <w:gridCol w:w="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04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起止时间</w:t>
            </w:r>
          </w:p>
        </w:tc>
        <w:tc>
          <w:tcPr>
            <w:tcW w:w="225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任教学校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任教年级</w:t>
            </w:r>
          </w:p>
        </w:tc>
        <w:tc>
          <w:tcPr>
            <w:tcW w:w="64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任教学科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周课时数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本校同学科一线教师周课时数</w:t>
            </w:r>
          </w:p>
        </w:tc>
        <w:tc>
          <w:tcPr>
            <w:tcW w:w="89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</w:t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2021.10-2022.01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Theme="minorEastAsia"/>
                <w:color w:val="auto"/>
                <w:w w:val="70"/>
                <w:lang w:val="en-US" w:eastAsia="zh-CN"/>
              </w:rPr>
              <w:t>19、17/17</w:t>
            </w:r>
          </w:p>
        </w:tc>
        <w:tc>
          <w:tcPr>
            <w:tcW w:w="6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left"/>
              <w:textAlignment w:val="auto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金工实习（毕业设计）、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模具表面处理与调试</w:t>
            </w:r>
          </w:p>
        </w:tc>
        <w:tc>
          <w:tcPr>
            <w:tcW w:w="1026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6+7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2022.02-2022.06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19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汽车冲压模具设计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7/10</w:t>
            </w:r>
          </w:p>
        </w:tc>
        <w:tc>
          <w:tcPr>
            <w:tcW w:w="1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2022.09-2023.01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18、19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eastAsia="宋体"/>
                <w:color w:val="auto"/>
                <w:w w:val="66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模具试模及样品分析、模具表面处理与调试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="Times New Roman"/>
                <w:color w:val="auto"/>
                <w:sz w:val="28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14</w:t>
            </w:r>
          </w:p>
        </w:tc>
        <w:tc>
          <w:tcPr>
            <w:tcW w:w="1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2023.03-2023.06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20</w:t>
            </w:r>
          </w:p>
        </w:tc>
        <w:tc>
          <w:tcPr>
            <w:tcW w:w="64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汽车冲压模具设计与制造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ascii="Times New Roman" w:hAnsi="Times New Roman" w:eastAsia="黑体" w:cstheme="minorBidi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w w:val="100"/>
                <w:lang w:val="en-US" w:eastAsia="zh-CN"/>
              </w:rPr>
              <w:t>（含3周模具工实训）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2023.09-2024.01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w w:val="8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20、22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模具表面处理与调试、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default" w:eastAsia="宋体"/>
                <w:color w:val="auto"/>
                <w:lang w:val="en-US" w:eastAsia="zh-CN"/>
              </w:rPr>
              <w:t>极限配合与测量技术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0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100"/>
                <w:sz w:val="24"/>
                <w:lang w:val="en-US" w:eastAsia="zh-CN"/>
              </w:rPr>
              <w:t>2024.02-2024.06</w:t>
            </w:r>
          </w:p>
        </w:tc>
        <w:tc>
          <w:tcPr>
            <w:tcW w:w="22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江苏省仪征工业学校</w:t>
            </w:r>
          </w:p>
        </w:tc>
        <w:tc>
          <w:tcPr>
            <w:tcW w:w="6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w w:val="8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21</w:t>
            </w:r>
          </w:p>
        </w:tc>
        <w:tc>
          <w:tcPr>
            <w:tcW w:w="64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192" w:lineRule="auto"/>
              <w:jc w:val="center"/>
              <w:textAlignment w:val="auto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eastAsia="宋体"/>
                <w:color w:val="auto"/>
                <w:lang w:val="en-US" w:eastAsia="zh-CN"/>
              </w:rPr>
              <w:t>汽车冲压模具设计与制造</w:t>
            </w:r>
          </w:p>
        </w:tc>
        <w:tc>
          <w:tcPr>
            <w:tcW w:w="10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3（2-7周）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/7（8-17周）</w:t>
            </w:r>
          </w:p>
        </w:tc>
        <w:tc>
          <w:tcPr>
            <w:tcW w:w="12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12</w:t>
            </w:r>
          </w:p>
        </w:tc>
        <w:tc>
          <w:tcPr>
            <w:tcW w:w="89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21"/>
                <w:lang w:val="en-US" w:eastAsia="zh-CN"/>
              </w:rPr>
              <w:t>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1" w:hRule="atLeast"/>
        </w:trPr>
        <w:tc>
          <w:tcPr>
            <w:tcW w:w="8800" w:type="dxa"/>
            <w:gridSpan w:val="7"/>
          </w:tcPr>
          <w:p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color w:val="auto"/>
                <w:sz w:val="24"/>
              </w:rPr>
            </w:pPr>
          </w:p>
          <w:p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color w:val="auto"/>
                <w:sz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</w:rPr>
              <w:t>近三年来平均周课时：</w:t>
            </w:r>
            <w:r>
              <w:rPr>
                <w:rFonts w:hint="eastAsia" w:ascii="Times New Roman" w:hAnsi="Times New Roman" w:eastAsia="楷体_GB2312"/>
                <w:color w:val="auto"/>
                <w:sz w:val="24"/>
                <w:lang w:val="en-US" w:eastAsia="zh-CN"/>
              </w:rPr>
              <w:t>9.65</w:t>
            </w:r>
            <w:r>
              <w:rPr>
                <w:rFonts w:ascii="Times New Roman" w:hAnsi="Times New Roman" w:eastAsia="楷体_GB2312"/>
                <w:color w:val="auto"/>
                <w:sz w:val="24"/>
              </w:rPr>
              <w:t>课时。</w:t>
            </w:r>
          </w:p>
          <w:p>
            <w:pPr>
              <w:spacing w:line="300" w:lineRule="auto"/>
              <w:ind w:left="6119" w:leftChars="228" w:hanging="5640" w:hangingChars="2350"/>
              <w:rPr>
                <w:rFonts w:ascii="Times New Roman" w:hAnsi="Times New Roman" w:eastAsia="楷体_GB2312"/>
                <w:color w:val="auto"/>
                <w:sz w:val="24"/>
              </w:rPr>
            </w:pPr>
            <w:r>
              <w:rPr>
                <w:rFonts w:ascii="Times New Roman" w:hAnsi="Times New Roman" w:eastAsia="楷体_GB2312"/>
                <w:color w:val="auto"/>
                <w:sz w:val="24"/>
              </w:rPr>
              <w:t xml:space="preserve">                                                                                        学校教务部门盖章                                            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2.教学实绩（近3年）</w:t>
      </w:r>
    </w:p>
    <w:tbl>
      <w:tblPr>
        <w:tblStyle w:val="10"/>
        <w:tblW w:w="87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378"/>
        <w:gridCol w:w="5172"/>
        <w:gridCol w:w="1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任 教 年 级</w:t>
            </w: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取得实绩情况</w:t>
            </w: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2021.10-2022.01</w:t>
            </w:r>
          </w:p>
        </w:tc>
        <w:tc>
          <w:tcPr>
            <w:tcW w:w="1378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19、17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2022.02-2022.06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19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2022.09-2023.01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18、19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2023.03-2023.06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20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2023.09-2024.01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20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2023.09-2024.01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22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76.67%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w w:val="60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60"/>
                <w:sz w:val="24"/>
                <w:lang w:val="en-US" w:eastAsia="zh-CN"/>
              </w:rPr>
              <w:t>2024.02-2024.06</w:t>
            </w:r>
          </w:p>
        </w:tc>
        <w:tc>
          <w:tcPr>
            <w:tcW w:w="13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  <w:w w:val="80"/>
                <w:lang w:val="en-US" w:eastAsia="zh-CN"/>
              </w:rPr>
              <w:t>21</w:t>
            </w:r>
          </w:p>
        </w:tc>
        <w:tc>
          <w:tcPr>
            <w:tcW w:w="51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合格率</w:t>
            </w: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100%</w:t>
            </w:r>
          </w:p>
        </w:tc>
        <w:tc>
          <w:tcPr>
            <w:tcW w:w="10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97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3.教学成果（含普通高中专项表彰）、教学竞赛获奖情况（从就业时填起）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678"/>
        <w:gridCol w:w="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竞赛名称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所获奖项</w:t>
            </w:r>
          </w:p>
        </w:tc>
        <w:tc>
          <w:tcPr>
            <w:tcW w:w="267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组织单位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2024.01</w:t>
            </w: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w w:val="90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“江苏工匠”岗位练兵职业技能竞赛——2023年江苏省虚拟数字人设计与制作职业技能竞赛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三等奖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江苏省虚拟数字人设计与制作职业技能竞赛委员会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2023.11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青年教师学科素养大赛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二等奖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2019.05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教师职业能力大赛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二等奖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2015.04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教师说课（信息化说课）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二等奖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2014.12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扬州市职业学校技能大赛装配组别（教师组）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三等奖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扬州市教育局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2013.05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w w:val="90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教师课堂教学竞赛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二等奖</w:t>
            </w:r>
          </w:p>
        </w:tc>
        <w:tc>
          <w:tcPr>
            <w:tcW w:w="267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9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110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hint="eastAsia" w:ascii="Times New Roman" w:hAnsi="Times New Roman"/>
          <w:color w:val="auto"/>
          <w:sz w:val="24"/>
        </w:rPr>
        <w:t>4</w:t>
      </w:r>
      <w:r>
        <w:rPr>
          <w:rFonts w:ascii="Times New Roman" w:hAnsi="Times New Roman"/>
          <w:color w:val="auto"/>
          <w:sz w:val="24"/>
        </w:rPr>
        <w:t>.指导学生竞赛获奖情况（从就业时填起）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523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竞赛名称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所获奖项</w:t>
            </w: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组织单位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2022.09</w:t>
            </w: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二〇二二年第八届中国国际“互联网+”大学生创新创业大赛（北京赛区）比赛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三等奖</w:t>
            </w:r>
          </w:p>
        </w:tc>
        <w:tc>
          <w:tcPr>
            <w:tcW w:w="25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北京市教育委员会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2022.06</w:t>
            </w:r>
          </w:p>
        </w:tc>
        <w:tc>
          <w:tcPr>
            <w:tcW w:w="212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第八届中国国际“互联网+”大学生创新创业大赛比赛国家开放大学实验学院校赛，职教赛道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三等奖</w:t>
            </w:r>
          </w:p>
        </w:tc>
        <w:tc>
          <w:tcPr>
            <w:tcW w:w="25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国家开放大学实验学院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2023.03</w:t>
            </w:r>
          </w:p>
        </w:tc>
        <w:tc>
          <w:tcPr>
            <w:tcW w:w="2124" w:type="dxa"/>
          </w:tcPr>
          <w:p>
            <w:pPr>
              <w:adjustRightInd w:val="0"/>
              <w:snapToGrid w:val="0"/>
              <w:rPr>
                <w:rFonts w:hint="eastAsia"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2022～2023年度第二学期开学第一课“读书心得”评比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二等奖</w:t>
            </w:r>
          </w:p>
        </w:tc>
        <w:tc>
          <w:tcPr>
            <w:tcW w:w="25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2013.10</w:t>
            </w:r>
          </w:p>
        </w:tc>
        <w:tc>
          <w:tcPr>
            <w:tcW w:w="2124" w:type="dxa"/>
            <w:vAlign w:val="top"/>
          </w:tcPr>
          <w:p>
            <w:pPr>
              <w:adjustRightInd w:val="0"/>
              <w:snapToGrid w:val="0"/>
              <w:rPr>
                <w:rFonts w:hint="eastAsia"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“苏教国际杯”江苏省第十三届学生作文</w:t>
            </w:r>
          </w:p>
          <w:p>
            <w:pPr>
              <w:adjustRightInd w:val="0"/>
              <w:snapToGrid w:val="0"/>
              <w:rPr>
                <w:rFonts w:hint="eastAsia"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大赛校内选拔赛</w:t>
            </w:r>
          </w:p>
        </w:tc>
        <w:tc>
          <w:tcPr>
            <w:tcW w:w="17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三等奖</w:t>
            </w:r>
          </w:p>
        </w:tc>
        <w:tc>
          <w:tcPr>
            <w:tcW w:w="252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113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114</w:t>
            </w:r>
          </w:p>
        </w:tc>
      </w:tr>
    </w:tbl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五、参加教育教学科研工作情况</w:t>
      </w: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 xml:space="preserve"> 1.参加教育教学课题研究情况（近3年，</w:t>
      </w:r>
      <w:r>
        <w:rPr>
          <w:rFonts w:hint="eastAsia" w:ascii="Times New Roman" w:hAnsi="Times New Roman"/>
          <w:color w:val="auto"/>
          <w:sz w:val="24"/>
        </w:rPr>
        <w:t>限填2项以内</w:t>
      </w:r>
      <w:r>
        <w:rPr>
          <w:rFonts w:ascii="Times New Roman" w:hAnsi="Times New Roman"/>
          <w:color w:val="auto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728"/>
        <w:gridCol w:w="1539"/>
        <w:gridCol w:w="1077"/>
        <w:gridCol w:w="745"/>
        <w:gridCol w:w="148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172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课 题 名 称</w:t>
            </w:r>
          </w:p>
        </w:tc>
        <w:tc>
          <w:tcPr>
            <w:tcW w:w="153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立项部门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本人承担任务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是否结题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相关成果（论文）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55"/>
                <w:sz w:val="24"/>
                <w:lang w:val="en-US" w:eastAsia="zh-CN"/>
              </w:rPr>
              <w:t>2020.01-2023.07</w:t>
            </w:r>
          </w:p>
        </w:tc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《职业学校模具专业学生学习力提升的策略研究》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江苏省教育科学规划领导小组办公室</w:t>
            </w:r>
          </w:p>
        </w:tc>
        <w:tc>
          <w:tcPr>
            <w:tcW w:w="10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第一主持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是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val="en-US" w:eastAsia="zh-CN"/>
              </w:rPr>
              <w:t>专利1个、仪征市二等奖1个、2022年度优秀运作课题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right="-376" w:rightChars="-179"/>
              <w:jc w:val="both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 xml:space="preserve">  116-159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1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楷体_GB2312"/>
                <w:color w:val="auto"/>
                <w:w w:val="55"/>
                <w:sz w:val="24"/>
                <w:lang w:val="en-US" w:eastAsia="zh-CN"/>
              </w:rPr>
              <w:t>2022.03-2023.12</w:t>
            </w:r>
          </w:p>
        </w:tc>
        <w:tc>
          <w:tcPr>
            <w:tcW w:w="17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</w:rPr>
              <w:t>《基于成果导向的模具制造技术专业课程评价标准建构与实施研究》</w:t>
            </w:r>
          </w:p>
        </w:tc>
        <w:tc>
          <w:tcPr>
            <w:tcW w:w="15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仪征技师学院</w:t>
            </w:r>
          </w:p>
        </w:tc>
        <w:tc>
          <w:tcPr>
            <w:tcW w:w="107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主持</w:t>
            </w:r>
          </w:p>
        </w:tc>
        <w:tc>
          <w:tcPr>
            <w:tcW w:w="7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是</w:t>
            </w:r>
          </w:p>
        </w:tc>
        <w:tc>
          <w:tcPr>
            <w:tcW w:w="1486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教学方案设计1个、案例1个、扬州市三等奖1个、省三等奖1个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ind w:right="-376" w:rightChars="-179"/>
              <w:jc w:val="both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 xml:space="preserve">  160-233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2.发表论文论著或编写教材情况（近3年，</w:t>
      </w:r>
      <w:r>
        <w:rPr>
          <w:rFonts w:hint="eastAsia" w:ascii="Times New Roman" w:hAnsi="Times New Roman"/>
          <w:color w:val="auto"/>
          <w:sz w:val="24"/>
        </w:rPr>
        <w:t>限</w:t>
      </w:r>
      <w:r>
        <w:rPr>
          <w:rFonts w:ascii="Times New Roman" w:hAnsi="Times New Roman"/>
          <w:color w:val="auto"/>
          <w:sz w:val="24"/>
        </w:rPr>
        <w:t>填</w:t>
      </w:r>
      <w:r>
        <w:rPr>
          <w:rFonts w:hint="eastAsia" w:ascii="Times New Roman" w:hAnsi="Times New Roman"/>
          <w:color w:val="auto"/>
          <w:sz w:val="24"/>
        </w:rPr>
        <w:t>3篇以内</w:t>
      </w:r>
      <w:r>
        <w:rPr>
          <w:rFonts w:ascii="Times New Roman" w:hAnsi="Times New Roman"/>
          <w:color w:val="auto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92"/>
        <w:gridCol w:w="1595"/>
        <w:gridCol w:w="2006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论文论著名称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本人承担部分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出版、发表、获奖</w:t>
            </w:r>
          </w:p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及交流情况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2023.09</w:t>
            </w:r>
          </w:p>
        </w:tc>
        <w:tc>
          <w:tcPr>
            <w:tcW w:w="3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 w:eastAsia="黑体"/>
                <w:color w:val="auto"/>
                <w:sz w:val="22"/>
                <w:szCs w:val="20"/>
              </w:rPr>
              <w:t>《基于成果导向的模具制造技术专业课程评价标准建构与实施研究--以《汽车冲压模具设计与制造》课程为例</w:t>
            </w:r>
          </w:p>
        </w:tc>
        <w:tc>
          <w:tcPr>
            <w:tcW w:w="15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第一作者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2023.09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发表于《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电脑校园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》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235-238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2023.07</w:t>
            </w:r>
          </w:p>
        </w:tc>
        <w:tc>
          <w:tcPr>
            <w:tcW w:w="31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</w:rPr>
              <w:t>《职业学校模具专业学生学习力提升的策略研究》</w:t>
            </w:r>
          </w:p>
        </w:tc>
        <w:tc>
          <w:tcPr>
            <w:tcW w:w="15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第一作者</w:t>
            </w: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 w:cstheme="minorBidi"/>
                <w:color w:val="auto"/>
                <w:kern w:val="2"/>
                <w:sz w:val="28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2023.07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发表于《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val="en-US" w:eastAsia="zh-CN"/>
              </w:rPr>
              <w:t>向导</w:t>
            </w:r>
            <w:r>
              <w:rPr>
                <w:rFonts w:hint="eastAsia" w:ascii="Times New Roman" w:hAnsi="Times New Roman" w:eastAsia="黑体"/>
                <w:color w:val="auto"/>
                <w:sz w:val="21"/>
                <w:szCs w:val="18"/>
                <w:lang w:eastAsia="zh-CN"/>
              </w:rPr>
              <w:t>》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239-245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31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</w:p>
        </w:tc>
        <w:tc>
          <w:tcPr>
            <w:tcW w:w="15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</w:p>
        </w:tc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  <w:sz w:val="28"/>
              </w:rPr>
            </w:pP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六、示范辐射情况</w:t>
      </w: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1.近3年开设示范课、研究课、公开课及承担教学讲座情况（含校级）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470"/>
        <w:gridCol w:w="2073"/>
        <w:gridCol w:w="2029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名     称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开课或讲座范围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组织单位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2021.10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《模具表面半精抛光》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248-259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2022.03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《冲压零件三维建模》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260-274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2022.10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《模具表面精抛光》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275-286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2023.03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《冲压零件三维建模》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287-297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2023.12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</w:rPr>
              <w:t>《几何公差的标注》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298-310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2024.03</w:t>
            </w:r>
          </w:p>
        </w:tc>
        <w:tc>
          <w:tcPr>
            <w:tcW w:w="24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w w:val="85"/>
              </w:rPr>
            </w:pPr>
            <w:r>
              <w:rPr>
                <w:rFonts w:hint="eastAsia" w:ascii="Times New Roman" w:hAnsi="Times New Roman" w:eastAsia="黑体"/>
                <w:color w:val="auto"/>
                <w:w w:val="85"/>
                <w:lang w:eastAsia="zh-CN"/>
              </w:rPr>
              <w:t>《冲压件建模及工程图校验》</w:t>
            </w:r>
          </w:p>
        </w:tc>
        <w:tc>
          <w:tcPr>
            <w:tcW w:w="2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eastAsia="zh-CN"/>
              </w:rPr>
              <w:t>全院教师</w:t>
            </w:r>
          </w:p>
        </w:tc>
        <w:tc>
          <w:tcPr>
            <w:tcW w:w="20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w w:val="90"/>
                <w:lang w:eastAsia="zh-CN"/>
              </w:rPr>
              <w:t>江苏省仪征工业学校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311-318</w:t>
            </w: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2.近3年参加中（高）考或调研测试命题、督导视导、职称评定等工作情况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69"/>
        <w:gridCol w:w="3774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时间</w:t>
            </w:r>
          </w:p>
        </w:tc>
        <w:tc>
          <w:tcPr>
            <w:tcW w:w="276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工  作  内  容</w:t>
            </w:r>
          </w:p>
        </w:tc>
        <w:tc>
          <w:tcPr>
            <w:tcW w:w="377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组织单位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27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37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27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37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color w:val="auto"/>
              </w:rPr>
            </w:pP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t>3.近3年指导青年教师（拜师学习）</w:t>
      </w:r>
    </w:p>
    <w:tbl>
      <w:tblPr>
        <w:tblStyle w:val="10"/>
        <w:tblW w:w="88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2056"/>
        <w:gridCol w:w="2460"/>
        <w:gridCol w:w="2268"/>
        <w:gridCol w:w="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时间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被指导教师姓（指导教师姓名）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62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2022.03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毛丹洪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eastAsia="zh-CN"/>
              </w:rPr>
              <w:t>指导撰写论文、技能大赛等，效果良好</w:t>
            </w:r>
          </w:p>
        </w:tc>
        <w:tc>
          <w:tcPr>
            <w:tcW w:w="2268" w:type="dxa"/>
            <w:vAlign w:val="center"/>
          </w:tcPr>
          <w:p>
            <w:pPr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rPr>
                <w:rFonts w:hint="eastAsia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在2022年江苏省陶行知研究会第十四届“行知杯”征文活动中，撰写的论文《中职校机电专业人才培养供给与智能制造人才需求契合度的研究》荣获</w:t>
            </w:r>
            <w:r>
              <w:rPr>
                <w:rFonts w:hint="eastAsia"/>
                <w:color w:val="auto"/>
                <w:sz w:val="24"/>
                <w:szCs w:val="24"/>
                <w:lang w:eastAsia="zh-CN"/>
              </w:rPr>
              <w:t>叁</w:t>
            </w:r>
            <w:r>
              <w:rPr>
                <w:rFonts w:hint="eastAsia"/>
                <w:color w:val="auto"/>
                <w:sz w:val="24"/>
                <w:szCs w:val="24"/>
              </w:rPr>
              <w:t>等奖；</w:t>
            </w:r>
          </w:p>
          <w:p>
            <w:pPr>
              <w:rPr>
                <w:rFonts w:hint="default" w:ascii="Times New Roman" w:hAnsi="Times New Roman"/>
                <w:color w:val="auto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指导学生在二〇二二年第八届中国国际“互联网+”大学生创新创业大赛（北京赛区）比赛中，荣获三等奖；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/>
                <w:color w:val="auto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320</w:t>
            </w:r>
            <w:bookmarkStart w:id="0" w:name="_GoBack"/>
            <w:bookmarkEnd w:id="0"/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-322</w:t>
            </w:r>
          </w:p>
          <w:p>
            <w:pPr>
              <w:jc w:val="center"/>
              <w:rPr>
                <w:rFonts w:hint="default" w:ascii="Times New Roman" w:hAnsi="Times New Roman" w:eastAsia="黑体"/>
                <w:color w:val="auto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lang w:val="en-US" w:eastAsia="zh-CN"/>
              </w:rPr>
              <w:t>+111</w:t>
            </w:r>
          </w:p>
        </w:tc>
      </w:tr>
    </w:tbl>
    <w:p>
      <w:pPr>
        <w:rPr>
          <w:rFonts w:ascii="Times New Roman" w:hAnsi="Times New Roman"/>
          <w:color w:val="auto"/>
          <w:sz w:val="30"/>
          <w:szCs w:val="30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</w:p>
    <w:p>
      <w:pPr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30"/>
          <w:szCs w:val="30"/>
        </w:rPr>
        <w:t>七、近3年参加继续教育情况</w:t>
      </w:r>
      <w:r>
        <w:rPr>
          <w:rFonts w:ascii="Times New Roman" w:hAnsi="Times New Roman"/>
          <w:color w:val="auto"/>
          <w:sz w:val="24"/>
        </w:rPr>
        <w:t>（读书心得暂不作上网交流要求）</w:t>
      </w:r>
    </w:p>
    <w:tbl>
      <w:tblPr>
        <w:tblStyle w:val="10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2085"/>
        <w:gridCol w:w="2694"/>
        <w:gridCol w:w="2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时</w:t>
            </w:r>
            <w:r>
              <w:rPr>
                <w:rFonts w:hint="eastAsia" w:ascii="Times New Roman" w:hAnsi="Times New Roman"/>
                <w:color w:val="auto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auto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学校负责人签字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21年度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132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100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22年度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160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120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color w:val="auto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2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23年度</w:t>
            </w:r>
          </w:p>
        </w:tc>
        <w:tc>
          <w:tcPr>
            <w:tcW w:w="2085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90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hint="default" w:ascii="Times New Roman" w:hAnsi="Times New Roman" w:eastAsiaTheme="minorEastAsia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sz w:val="24"/>
                <w:lang w:val="en-US" w:eastAsia="zh-CN"/>
              </w:rPr>
              <w:t>48</w:t>
            </w:r>
          </w:p>
        </w:tc>
        <w:tc>
          <w:tcPr>
            <w:tcW w:w="2544" w:type="dxa"/>
            <w:vAlign w:val="center"/>
          </w:tcPr>
          <w:p>
            <w:pPr>
              <w:jc w:val="center"/>
              <w:rPr>
                <w:rFonts w:hint="eastAsia" w:ascii="Times New Roman" w:hAnsi="Times New Roman" w:eastAsiaTheme="minorEastAsia"/>
                <w:color w:val="auto"/>
                <w:sz w:val="24"/>
                <w:lang w:eastAsia="zh-CN"/>
              </w:rPr>
            </w:pPr>
          </w:p>
        </w:tc>
      </w:tr>
    </w:tbl>
    <w:p>
      <w:pPr>
        <w:rPr>
          <w:rFonts w:ascii="Times New Roman" w:hAnsi="Times New Roman"/>
          <w:color w:val="auto"/>
          <w:sz w:val="24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八、承诺书</w:t>
      </w:r>
    </w:p>
    <w:p>
      <w:pPr>
        <w:pStyle w:val="3"/>
        <w:spacing w:line="0" w:lineRule="atLeast"/>
        <w:jc w:val="center"/>
        <w:rPr>
          <w:rFonts w:ascii="Times New Roman" w:hAnsi="Times New Roman" w:eastAsia="黑体"/>
          <w:color w:val="auto"/>
          <w:sz w:val="36"/>
          <w:szCs w:val="32"/>
        </w:rPr>
      </w:pPr>
      <w:r>
        <w:rPr>
          <w:rFonts w:ascii="Times New Roman" w:hAnsi="Times New Roman" w:eastAsia="黑体"/>
          <w:color w:val="auto"/>
          <w:sz w:val="36"/>
          <w:szCs w:val="32"/>
        </w:rPr>
        <w:t>承诺书</w:t>
      </w:r>
    </w:p>
    <w:p>
      <w:pPr>
        <w:pStyle w:val="3"/>
        <w:spacing w:line="480" w:lineRule="exact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ascii="Times New Roman" w:hAnsi="Times New Roman" w:eastAsia="仿宋_GB2312"/>
          <w:color w:val="auto"/>
          <w:sz w:val="28"/>
          <w:szCs w:val="32"/>
        </w:rPr>
        <w:t>本人承诺：</w:t>
      </w:r>
    </w:p>
    <w:p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/>
          <w:color w:val="auto"/>
          <w:sz w:val="28"/>
          <w:szCs w:val="32"/>
        </w:rPr>
        <w:t>（1）</w:t>
      </w:r>
      <w:r>
        <w:rPr>
          <w:rFonts w:ascii="Times New Roman" w:hAnsi="Times New Roman" w:eastAsia="仿宋_GB2312"/>
          <w:color w:val="auto"/>
          <w:sz w:val="28"/>
          <w:szCs w:val="32"/>
        </w:rPr>
        <w:t>本申请表中个人所填内容全部属实，没有弄虚作假，否则自愿放弃申请资格，并愿意接受组织处理。</w:t>
      </w:r>
    </w:p>
    <w:p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/>
          <w:color w:val="auto"/>
          <w:sz w:val="28"/>
          <w:szCs w:val="32"/>
        </w:rPr>
        <w:t>（2）本人热爱教师职业，认真履行教师职责，教书育人，为人师表，未发生从事有偿家教，私自外出兼课或校外办班等违反扬州市教育局师德“八不准”规定的行为，否则自愿放弃申报资格。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/>
          <w:color w:val="auto"/>
          <w:sz w:val="28"/>
          <w:szCs w:val="32"/>
        </w:rPr>
        <w:t>（3）</w:t>
      </w:r>
      <w:r>
        <w:rPr>
          <w:rFonts w:ascii="Times New Roman" w:hAnsi="Times New Roman" w:eastAsia="仿宋_GB2312"/>
          <w:color w:val="auto"/>
          <w:sz w:val="28"/>
          <w:szCs w:val="32"/>
        </w:rPr>
        <w:t>如本人能够入选市第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十一</w:t>
      </w:r>
      <w:r>
        <w:rPr>
          <w:rFonts w:ascii="Times New Roman" w:hAnsi="Times New Roman" w:eastAsia="仿宋_GB2312"/>
          <w:color w:val="auto"/>
          <w:sz w:val="28"/>
          <w:szCs w:val="32"/>
        </w:rPr>
        <w:t>批学科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（专业）带头人或教学骨干</w:t>
      </w:r>
      <w:r>
        <w:rPr>
          <w:rFonts w:ascii="Times New Roman" w:hAnsi="Times New Roman" w:eastAsia="仿宋_GB2312"/>
          <w:color w:val="auto"/>
          <w:sz w:val="28"/>
          <w:szCs w:val="32"/>
        </w:rPr>
        <w:t>，3年内不调离现任教县（市、区）中小学教育系统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（</w:t>
      </w:r>
      <w:r>
        <w:rPr>
          <w:rFonts w:ascii="Times New Roman" w:hAnsi="Times New Roman" w:eastAsia="仿宋_GB2312"/>
          <w:color w:val="auto"/>
          <w:sz w:val="28"/>
          <w:szCs w:val="32"/>
        </w:rPr>
        <w:t>乡村教师个人不申请调离乡村学校，组织安排的除外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），</w:t>
      </w:r>
      <w:r>
        <w:rPr>
          <w:rFonts w:ascii="Times New Roman" w:hAnsi="Times New Roman" w:eastAsia="仿宋_GB2312"/>
          <w:color w:val="auto"/>
          <w:sz w:val="28"/>
          <w:szCs w:val="32"/>
        </w:rPr>
        <w:t>5年内不调离扬州市中小学教育系统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。（此项适用于申报市学科带头人和教学骨干教师人员填写）。</w:t>
      </w:r>
    </w:p>
    <w:p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hint="eastAsia" w:ascii="Times New Roman" w:hAnsi="Times New Roman" w:eastAsia="仿宋_GB2312"/>
          <w:color w:val="auto"/>
          <w:sz w:val="28"/>
          <w:szCs w:val="32"/>
        </w:rPr>
        <w:t>（4）如本人入选，</w:t>
      </w:r>
      <w:r>
        <w:rPr>
          <w:rFonts w:ascii="Times New Roman" w:hAnsi="Times New Roman" w:eastAsia="仿宋_GB2312"/>
          <w:color w:val="auto"/>
          <w:sz w:val="28"/>
          <w:szCs w:val="32"/>
        </w:rPr>
        <w:t>将严格遵守《扬州市教育教学名师管理考核办法》，争做</w:t>
      </w:r>
      <w:r>
        <w:rPr>
          <w:rFonts w:hint="eastAsia" w:ascii="Times New Roman" w:hAnsi="Times New Roman" w:eastAsia="仿宋_GB2312"/>
          <w:color w:val="auto"/>
          <w:sz w:val="28"/>
          <w:szCs w:val="32"/>
        </w:rPr>
        <w:t>师德表率、育人模范、教学行家，</w:t>
      </w:r>
      <w:r>
        <w:rPr>
          <w:rFonts w:ascii="Times New Roman" w:hAnsi="Times New Roman" w:eastAsia="仿宋_GB2312"/>
          <w:color w:val="auto"/>
          <w:sz w:val="28"/>
          <w:szCs w:val="32"/>
        </w:rPr>
        <w:t>为全市中小学教育事业贡献力量。</w:t>
      </w:r>
    </w:p>
    <w:p>
      <w:pPr>
        <w:pStyle w:val="3"/>
        <w:spacing w:line="480" w:lineRule="exact"/>
        <w:ind w:firstLine="560" w:firstLineChars="200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ascii="Times New Roman" w:hAnsi="Times New Roman" w:eastAsia="仿宋_GB2312"/>
          <w:color w:val="auto"/>
          <w:sz w:val="28"/>
          <w:szCs w:val="32"/>
        </w:rPr>
        <w:t>如有违承诺，自动放弃相应的骨干教师资格，自觉接受组织撤销本人相应骨干教师称号的有关决定。</w:t>
      </w:r>
    </w:p>
    <w:p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color w:val="auto"/>
          <w:sz w:val="28"/>
          <w:szCs w:val="32"/>
        </w:rPr>
      </w:pPr>
    </w:p>
    <w:p>
      <w:pPr>
        <w:pStyle w:val="3"/>
        <w:spacing w:line="500" w:lineRule="exact"/>
        <w:ind w:right="700" w:firstLine="280" w:firstLineChars="100"/>
        <w:jc w:val="right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ascii="Times New Roman" w:hAnsi="Times New Roman" w:eastAsia="仿宋_GB2312"/>
          <w:color w:val="auto"/>
          <w:sz w:val="28"/>
          <w:szCs w:val="32"/>
        </w:rPr>
        <w:t>承诺人（签字）：</w:t>
      </w: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color w:val="auto"/>
          <w:sz w:val="28"/>
          <w:szCs w:val="32"/>
        </w:rPr>
      </w:pPr>
      <w:r>
        <w:rPr>
          <w:rFonts w:ascii="Times New Roman" w:hAnsi="Times New Roman" w:eastAsia="仿宋_GB2312"/>
          <w:color w:val="auto"/>
          <w:sz w:val="28"/>
          <w:szCs w:val="32"/>
        </w:rPr>
        <w:t xml:space="preserve">   年   月   日</w:t>
      </w:r>
    </w:p>
    <w:p>
      <w:pPr>
        <w:pStyle w:val="3"/>
        <w:spacing w:line="500" w:lineRule="exact"/>
        <w:ind w:right="280"/>
        <w:jc w:val="both"/>
        <w:rPr>
          <w:rFonts w:ascii="Times New Roman" w:hAnsi="Times New Roman" w:eastAsia="仿宋_GB2312"/>
          <w:color w:val="auto"/>
          <w:sz w:val="28"/>
          <w:szCs w:val="32"/>
        </w:rPr>
      </w:pPr>
    </w:p>
    <w:p>
      <w:pPr>
        <w:rPr>
          <w:rFonts w:ascii="Times New Roman" w:hAnsi="Times New Roman"/>
          <w:color w:val="auto"/>
          <w:sz w:val="30"/>
          <w:szCs w:val="30"/>
        </w:rPr>
      </w:pPr>
      <w:r>
        <w:rPr>
          <w:rFonts w:ascii="Times New Roman" w:hAnsi="Times New Roman"/>
          <w:color w:val="auto"/>
          <w:sz w:val="30"/>
          <w:szCs w:val="30"/>
        </w:rPr>
        <w:t>九、学校及教育行政部门评审意见</w:t>
      </w:r>
    </w:p>
    <w:tbl>
      <w:tblPr>
        <w:tblStyle w:val="10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测   评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13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同意人数</w:t>
            </w:r>
          </w:p>
        </w:tc>
        <w:tc>
          <w:tcPr>
            <w:tcW w:w="68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单位学生民主测评情况（教研员、研训员除外）</w:t>
            </w: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测   评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同意人数</w:t>
            </w:r>
          </w:p>
        </w:tc>
        <w:tc>
          <w:tcPr>
            <w:tcW w:w="68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7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（含对本《评审表》填写的各项内容是否属实、申请人师德表现、日常教学质量评价等第及是否同意推荐签署意见）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 xml:space="preserve"> 负责人签字：   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（公章）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4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县（市、区）教育行政部门推荐（评审）意见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240" w:lineRule="atLeast"/>
              <w:ind w:firstLine="630" w:firstLineChars="300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</w:rPr>
              <w:t>（含对申请人师德表现、日常教学质量评价等第及是否同意推荐签署意见）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 xml:space="preserve"> 负责人签字：   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（公章）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市教育局审批意见</w:t>
            </w:r>
          </w:p>
          <w:p>
            <w:pPr>
              <w:snapToGrid w:val="0"/>
              <w:spacing w:line="400" w:lineRule="atLeast"/>
              <w:jc w:val="center"/>
              <w:rPr>
                <w:rFonts w:ascii="Times New Roman" w:hAnsi="Times New Roman" w:eastAsia="仿宋_GB2312"/>
                <w:color w:val="auto"/>
              </w:rPr>
            </w:pP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color w:val="auto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color w:val="auto"/>
              </w:rPr>
            </w:pP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 xml:space="preserve">负责人签字：   </w:t>
            </w:r>
            <w:r>
              <w:rPr>
                <w:rFonts w:hint="eastAsia" w:ascii="Times New Roman" w:hAnsi="Times New Roman" w:eastAsia="仿宋_GB2312"/>
                <w:color w:val="auto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ascii="Times New Roman" w:hAnsi="Times New Roman" w:eastAsia="仿宋_GB2312"/>
                <w:color w:val="auto"/>
                <w:sz w:val="24"/>
                <w:szCs w:val="24"/>
              </w:rPr>
              <w:t>（公章）         年    月    日</w:t>
            </w:r>
          </w:p>
        </w:tc>
      </w:tr>
    </w:tbl>
    <w:p>
      <w:pPr>
        <w:spacing w:line="400" w:lineRule="exact"/>
        <w:jc w:val="left"/>
        <w:rPr>
          <w:rFonts w:ascii="Times New Roman" w:hAnsi="Times New Roman"/>
          <w:color w:val="auto"/>
        </w:rPr>
      </w:pPr>
    </w:p>
    <w:p>
      <w:pPr>
        <w:spacing w:line="400" w:lineRule="exact"/>
        <w:jc w:val="left"/>
        <w:rPr>
          <w:rFonts w:ascii="Times New Roman" w:hAnsi="Times New Roman"/>
          <w:color w:val="auto"/>
        </w:rPr>
      </w:pPr>
    </w:p>
    <w:p>
      <w:pPr>
        <w:spacing w:line="400" w:lineRule="exact"/>
        <w:jc w:val="left"/>
        <w:rPr>
          <w:rFonts w:ascii="Times New Roman" w:hAnsi="Times New Roman"/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12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44ECF8"/>
    <w:multiLevelType w:val="singleLevel"/>
    <w:tmpl w:val="5244EC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2FmM2IwN2E5MmI4MzM3NzhiMDU1NjNjNzEzZWY4ZGUifQ=="/>
  </w:docVars>
  <w:rsids>
    <w:rsidRoot w:val="00880717"/>
    <w:rsid w:val="0000199C"/>
    <w:rsid w:val="0000317F"/>
    <w:rsid w:val="00006B37"/>
    <w:rsid w:val="000102BF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80B84"/>
    <w:rsid w:val="00083622"/>
    <w:rsid w:val="0008463D"/>
    <w:rsid w:val="00094D19"/>
    <w:rsid w:val="000A7B95"/>
    <w:rsid w:val="000B442D"/>
    <w:rsid w:val="000C2488"/>
    <w:rsid w:val="000E123A"/>
    <w:rsid w:val="000E173B"/>
    <w:rsid w:val="000E2B99"/>
    <w:rsid w:val="00101C72"/>
    <w:rsid w:val="001027B4"/>
    <w:rsid w:val="001035A2"/>
    <w:rsid w:val="001053DA"/>
    <w:rsid w:val="00111802"/>
    <w:rsid w:val="0012201A"/>
    <w:rsid w:val="00122AC9"/>
    <w:rsid w:val="001247CB"/>
    <w:rsid w:val="0013627A"/>
    <w:rsid w:val="001454EB"/>
    <w:rsid w:val="00150A13"/>
    <w:rsid w:val="0016531A"/>
    <w:rsid w:val="00166749"/>
    <w:rsid w:val="00176D72"/>
    <w:rsid w:val="00180292"/>
    <w:rsid w:val="00182F13"/>
    <w:rsid w:val="001843FD"/>
    <w:rsid w:val="001852BF"/>
    <w:rsid w:val="001A1909"/>
    <w:rsid w:val="001B7B8F"/>
    <w:rsid w:val="001C48AF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6107"/>
    <w:rsid w:val="00230EA8"/>
    <w:rsid w:val="00235CD9"/>
    <w:rsid w:val="00251CD5"/>
    <w:rsid w:val="00257835"/>
    <w:rsid w:val="00266E45"/>
    <w:rsid w:val="002803AA"/>
    <w:rsid w:val="00283296"/>
    <w:rsid w:val="00284807"/>
    <w:rsid w:val="00285DBB"/>
    <w:rsid w:val="00286441"/>
    <w:rsid w:val="002A036F"/>
    <w:rsid w:val="002A4BC2"/>
    <w:rsid w:val="002D0D42"/>
    <w:rsid w:val="002D12C0"/>
    <w:rsid w:val="002E1AB9"/>
    <w:rsid w:val="002E3564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35203"/>
    <w:rsid w:val="00345317"/>
    <w:rsid w:val="00345A39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805A5"/>
    <w:rsid w:val="00381EE0"/>
    <w:rsid w:val="003824A0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7759"/>
    <w:rsid w:val="003C2F20"/>
    <w:rsid w:val="003C6F75"/>
    <w:rsid w:val="003D2F9F"/>
    <w:rsid w:val="003D6105"/>
    <w:rsid w:val="003D6B57"/>
    <w:rsid w:val="003E0B1F"/>
    <w:rsid w:val="00400DCF"/>
    <w:rsid w:val="00403637"/>
    <w:rsid w:val="004141CC"/>
    <w:rsid w:val="004157AD"/>
    <w:rsid w:val="004157FF"/>
    <w:rsid w:val="00432B12"/>
    <w:rsid w:val="00450650"/>
    <w:rsid w:val="00466FC6"/>
    <w:rsid w:val="00472948"/>
    <w:rsid w:val="0047497C"/>
    <w:rsid w:val="00474F1D"/>
    <w:rsid w:val="004754FE"/>
    <w:rsid w:val="00475905"/>
    <w:rsid w:val="00495A96"/>
    <w:rsid w:val="00496BE1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28B6"/>
    <w:rsid w:val="00523120"/>
    <w:rsid w:val="005235F1"/>
    <w:rsid w:val="005356AB"/>
    <w:rsid w:val="00536C5C"/>
    <w:rsid w:val="005455D7"/>
    <w:rsid w:val="0055110F"/>
    <w:rsid w:val="00551B9C"/>
    <w:rsid w:val="00554602"/>
    <w:rsid w:val="00571D9A"/>
    <w:rsid w:val="00572888"/>
    <w:rsid w:val="00572FDF"/>
    <w:rsid w:val="005746CD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D0419"/>
    <w:rsid w:val="005D2864"/>
    <w:rsid w:val="005E18AE"/>
    <w:rsid w:val="005E60B0"/>
    <w:rsid w:val="005E6327"/>
    <w:rsid w:val="005E7496"/>
    <w:rsid w:val="005F1BE8"/>
    <w:rsid w:val="005F56A2"/>
    <w:rsid w:val="0060084A"/>
    <w:rsid w:val="00603ED6"/>
    <w:rsid w:val="0060755D"/>
    <w:rsid w:val="00610600"/>
    <w:rsid w:val="0063071F"/>
    <w:rsid w:val="00641061"/>
    <w:rsid w:val="006438EF"/>
    <w:rsid w:val="006443EE"/>
    <w:rsid w:val="00647333"/>
    <w:rsid w:val="00647FB4"/>
    <w:rsid w:val="006524BE"/>
    <w:rsid w:val="00661BA7"/>
    <w:rsid w:val="00670CC0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4461"/>
    <w:rsid w:val="006F73D5"/>
    <w:rsid w:val="00701C54"/>
    <w:rsid w:val="007066C5"/>
    <w:rsid w:val="007071D5"/>
    <w:rsid w:val="00707AA5"/>
    <w:rsid w:val="00723517"/>
    <w:rsid w:val="00723E9D"/>
    <w:rsid w:val="0072541D"/>
    <w:rsid w:val="00734F65"/>
    <w:rsid w:val="00741960"/>
    <w:rsid w:val="0074291B"/>
    <w:rsid w:val="0075032F"/>
    <w:rsid w:val="0075321A"/>
    <w:rsid w:val="00757E65"/>
    <w:rsid w:val="00763D5D"/>
    <w:rsid w:val="007656A8"/>
    <w:rsid w:val="00766CF2"/>
    <w:rsid w:val="00770F49"/>
    <w:rsid w:val="0077177D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66C"/>
    <w:rsid w:val="007A3A54"/>
    <w:rsid w:val="007B4BFD"/>
    <w:rsid w:val="007C01D8"/>
    <w:rsid w:val="007E3EB4"/>
    <w:rsid w:val="007E4A4E"/>
    <w:rsid w:val="007F0E19"/>
    <w:rsid w:val="007F2125"/>
    <w:rsid w:val="007F7958"/>
    <w:rsid w:val="00803741"/>
    <w:rsid w:val="00807E95"/>
    <w:rsid w:val="00817C83"/>
    <w:rsid w:val="00817FC8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39DE"/>
    <w:rsid w:val="008B48FD"/>
    <w:rsid w:val="008C4514"/>
    <w:rsid w:val="008D35A7"/>
    <w:rsid w:val="008E11DA"/>
    <w:rsid w:val="008E4B9F"/>
    <w:rsid w:val="008F28C0"/>
    <w:rsid w:val="008F76A9"/>
    <w:rsid w:val="008F7735"/>
    <w:rsid w:val="00910084"/>
    <w:rsid w:val="00912647"/>
    <w:rsid w:val="009145AF"/>
    <w:rsid w:val="0091597F"/>
    <w:rsid w:val="00932E0F"/>
    <w:rsid w:val="00933F20"/>
    <w:rsid w:val="00942E1D"/>
    <w:rsid w:val="00945956"/>
    <w:rsid w:val="0095359C"/>
    <w:rsid w:val="00963D20"/>
    <w:rsid w:val="00966753"/>
    <w:rsid w:val="00972E1A"/>
    <w:rsid w:val="009759E0"/>
    <w:rsid w:val="00984C5E"/>
    <w:rsid w:val="00986C9D"/>
    <w:rsid w:val="009907A3"/>
    <w:rsid w:val="0099657C"/>
    <w:rsid w:val="00997CE1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9CF"/>
    <w:rsid w:val="00A04DC9"/>
    <w:rsid w:val="00A078FC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91D9D"/>
    <w:rsid w:val="00A944D7"/>
    <w:rsid w:val="00AA005D"/>
    <w:rsid w:val="00AA33F7"/>
    <w:rsid w:val="00AA371E"/>
    <w:rsid w:val="00AA565C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5828"/>
    <w:rsid w:val="00B06C98"/>
    <w:rsid w:val="00B07C5A"/>
    <w:rsid w:val="00B21D90"/>
    <w:rsid w:val="00B22935"/>
    <w:rsid w:val="00B231D5"/>
    <w:rsid w:val="00B42AF0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F39"/>
    <w:rsid w:val="00B87507"/>
    <w:rsid w:val="00BA147F"/>
    <w:rsid w:val="00BA14F7"/>
    <w:rsid w:val="00BB3760"/>
    <w:rsid w:val="00BB4DF0"/>
    <w:rsid w:val="00BB685F"/>
    <w:rsid w:val="00BC220B"/>
    <w:rsid w:val="00BD6BE6"/>
    <w:rsid w:val="00BF3AB1"/>
    <w:rsid w:val="00BF4863"/>
    <w:rsid w:val="00BF7D62"/>
    <w:rsid w:val="00C0406E"/>
    <w:rsid w:val="00C11365"/>
    <w:rsid w:val="00C16984"/>
    <w:rsid w:val="00C176C6"/>
    <w:rsid w:val="00C17FC3"/>
    <w:rsid w:val="00C23E57"/>
    <w:rsid w:val="00C278CF"/>
    <w:rsid w:val="00C30DDD"/>
    <w:rsid w:val="00C42506"/>
    <w:rsid w:val="00C44831"/>
    <w:rsid w:val="00C5241D"/>
    <w:rsid w:val="00C52747"/>
    <w:rsid w:val="00C53E5B"/>
    <w:rsid w:val="00C542FB"/>
    <w:rsid w:val="00C56BD4"/>
    <w:rsid w:val="00C62189"/>
    <w:rsid w:val="00C82006"/>
    <w:rsid w:val="00C83773"/>
    <w:rsid w:val="00C9218B"/>
    <w:rsid w:val="00C94584"/>
    <w:rsid w:val="00C94670"/>
    <w:rsid w:val="00CB145D"/>
    <w:rsid w:val="00CB2685"/>
    <w:rsid w:val="00CB4139"/>
    <w:rsid w:val="00CC32D4"/>
    <w:rsid w:val="00CD315D"/>
    <w:rsid w:val="00CD560A"/>
    <w:rsid w:val="00CD77D9"/>
    <w:rsid w:val="00CE00B3"/>
    <w:rsid w:val="00CE4456"/>
    <w:rsid w:val="00CE6A33"/>
    <w:rsid w:val="00CE7C60"/>
    <w:rsid w:val="00CF0819"/>
    <w:rsid w:val="00D02D9A"/>
    <w:rsid w:val="00D26198"/>
    <w:rsid w:val="00D30136"/>
    <w:rsid w:val="00D44CBE"/>
    <w:rsid w:val="00D46D4D"/>
    <w:rsid w:val="00D529A0"/>
    <w:rsid w:val="00D54546"/>
    <w:rsid w:val="00D54C78"/>
    <w:rsid w:val="00D62716"/>
    <w:rsid w:val="00D64A47"/>
    <w:rsid w:val="00D67D40"/>
    <w:rsid w:val="00D703DC"/>
    <w:rsid w:val="00D70D55"/>
    <w:rsid w:val="00D73E99"/>
    <w:rsid w:val="00D76B33"/>
    <w:rsid w:val="00D83004"/>
    <w:rsid w:val="00D834E8"/>
    <w:rsid w:val="00DA019B"/>
    <w:rsid w:val="00DA053A"/>
    <w:rsid w:val="00DA25F3"/>
    <w:rsid w:val="00DA2F5C"/>
    <w:rsid w:val="00DB09A6"/>
    <w:rsid w:val="00DB7681"/>
    <w:rsid w:val="00DC2091"/>
    <w:rsid w:val="00DD4C75"/>
    <w:rsid w:val="00DE0DCC"/>
    <w:rsid w:val="00E15694"/>
    <w:rsid w:val="00E1700E"/>
    <w:rsid w:val="00E173AE"/>
    <w:rsid w:val="00E3492A"/>
    <w:rsid w:val="00E3620A"/>
    <w:rsid w:val="00E4163C"/>
    <w:rsid w:val="00E4619F"/>
    <w:rsid w:val="00E53A0A"/>
    <w:rsid w:val="00E63F76"/>
    <w:rsid w:val="00E6530A"/>
    <w:rsid w:val="00E65851"/>
    <w:rsid w:val="00E67422"/>
    <w:rsid w:val="00E67794"/>
    <w:rsid w:val="00E70618"/>
    <w:rsid w:val="00E755B5"/>
    <w:rsid w:val="00E8552F"/>
    <w:rsid w:val="00E87DAC"/>
    <w:rsid w:val="00E925E5"/>
    <w:rsid w:val="00E92C1E"/>
    <w:rsid w:val="00E9668E"/>
    <w:rsid w:val="00EA3F5B"/>
    <w:rsid w:val="00EA696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E1E84"/>
    <w:rsid w:val="00EE5646"/>
    <w:rsid w:val="00EF2A19"/>
    <w:rsid w:val="00EF3093"/>
    <w:rsid w:val="00EF682C"/>
    <w:rsid w:val="00EF7156"/>
    <w:rsid w:val="00F077B2"/>
    <w:rsid w:val="00F22AF9"/>
    <w:rsid w:val="00F3105E"/>
    <w:rsid w:val="00F324FA"/>
    <w:rsid w:val="00F3379B"/>
    <w:rsid w:val="00F34E89"/>
    <w:rsid w:val="00F36034"/>
    <w:rsid w:val="00F47E80"/>
    <w:rsid w:val="00F71162"/>
    <w:rsid w:val="00F73523"/>
    <w:rsid w:val="00F844BD"/>
    <w:rsid w:val="00F917A3"/>
    <w:rsid w:val="00F94F6F"/>
    <w:rsid w:val="00F956DC"/>
    <w:rsid w:val="00F959AC"/>
    <w:rsid w:val="00FA33A5"/>
    <w:rsid w:val="00FB04DD"/>
    <w:rsid w:val="00FC7C13"/>
    <w:rsid w:val="00FC7DCD"/>
    <w:rsid w:val="00FC7FDE"/>
    <w:rsid w:val="00FD34E1"/>
    <w:rsid w:val="00FD774F"/>
    <w:rsid w:val="00FE1DCA"/>
    <w:rsid w:val="00FF323D"/>
    <w:rsid w:val="01C2796B"/>
    <w:rsid w:val="0263378E"/>
    <w:rsid w:val="02EC0062"/>
    <w:rsid w:val="038F34F6"/>
    <w:rsid w:val="03FA294A"/>
    <w:rsid w:val="06035C4C"/>
    <w:rsid w:val="093D0D65"/>
    <w:rsid w:val="096B6587"/>
    <w:rsid w:val="0C187429"/>
    <w:rsid w:val="0E207754"/>
    <w:rsid w:val="0F2E3883"/>
    <w:rsid w:val="0F976994"/>
    <w:rsid w:val="10266C50"/>
    <w:rsid w:val="11415424"/>
    <w:rsid w:val="11BA7D28"/>
    <w:rsid w:val="12251E75"/>
    <w:rsid w:val="15E22872"/>
    <w:rsid w:val="184F5AAE"/>
    <w:rsid w:val="189E23E0"/>
    <w:rsid w:val="1B301E94"/>
    <w:rsid w:val="1D3F3965"/>
    <w:rsid w:val="1FCB3DBF"/>
    <w:rsid w:val="20D3268A"/>
    <w:rsid w:val="21DC7C89"/>
    <w:rsid w:val="2316597E"/>
    <w:rsid w:val="23742996"/>
    <w:rsid w:val="25B92EA3"/>
    <w:rsid w:val="2A325B70"/>
    <w:rsid w:val="32204EF1"/>
    <w:rsid w:val="32AA7145"/>
    <w:rsid w:val="37C710D0"/>
    <w:rsid w:val="38A27C00"/>
    <w:rsid w:val="39904D00"/>
    <w:rsid w:val="3CAC2447"/>
    <w:rsid w:val="3CB768BB"/>
    <w:rsid w:val="3D0D350C"/>
    <w:rsid w:val="3EA31770"/>
    <w:rsid w:val="43BA2909"/>
    <w:rsid w:val="45F5093B"/>
    <w:rsid w:val="497F231A"/>
    <w:rsid w:val="4C356CB3"/>
    <w:rsid w:val="4E283294"/>
    <w:rsid w:val="51E04243"/>
    <w:rsid w:val="538A7CDA"/>
    <w:rsid w:val="54F450E5"/>
    <w:rsid w:val="55D404A7"/>
    <w:rsid w:val="594E57AF"/>
    <w:rsid w:val="5A160190"/>
    <w:rsid w:val="5BC65DE7"/>
    <w:rsid w:val="5CAE6D5F"/>
    <w:rsid w:val="66275B10"/>
    <w:rsid w:val="69B61CBC"/>
    <w:rsid w:val="6A5A5F20"/>
    <w:rsid w:val="70DA64A6"/>
    <w:rsid w:val="76D37F16"/>
    <w:rsid w:val="786E25C0"/>
    <w:rsid w:val="7B085C3D"/>
    <w:rsid w:val="7BFE5904"/>
    <w:rsid w:val="7EF873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23"/>
    <w:qFormat/>
    <w:uiPriority w:val="0"/>
    <w:rPr>
      <w:rFonts w:ascii="宋体" w:hAnsi="Courier New" w:eastAsia="宋体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2"/>
    <w:qFormat/>
    <w:uiPriority w:val="0"/>
    <w:pPr>
      <w:spacing w:after="120" w:line="480" w:lineRule="auto"/>
    </w:pPr>
    <w:rPr>
      <w:rFonts w:ascii="Calibri" w:hAnsi="Calibri" w:eastAsia="宋体" w:cs="Times New Roman"/>
      <w:szCs w:val="20"/>
    </w:rPr>
  </w:style>
  <w:style w:type="paragraph" w:styleId="8">
    <w:name w:val="Normal (Web)"/>
    <w:basedOn w:val="1"/>
    <w:qFormat/>
    <w:uiPriority w:val="0"/>
    <w:pPr>
      <w:widowControl/>
      <w:jc w:val="left"/>
    </w:pPr>
    <w:rPr>
      <w:rFonts w:ascii="Verdana" w:hAnsi="Verdana" w:eastAsia="宋体" w:cs="宋体"/>
      <w:color w:val="000000"/>
      <w:kern w:val="0"/>
      <w:sz w:val="18"/>
      <w:szCs w:val="18"/>
    </w:rPr>
  </w:style>
  <w:style w:type="paragraph" w:styleId="9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7">
    <w:name w:val="批注文字 Char"/>
    <w:basedOn w:val="11"/>
    <w:link w:val="2"/>
    <w:semiHidden/>
    <w:qFormat/>
    <w:uiPriority w:val="99"/>
  </w:style>
  <w:style w:type="character" w:customStyle="1" w:styleId="18">
    <w:name w:val="批注主题 Char"/>
    <w:basedOn w:val="17"/>
    <w:link w:val="9"/>
    <w:semiHidden/>
    <w:qFormat/>
    <w:uiPriority w:val="99"/>
    <w:rPr>
      <w:b/>
      <w:bCs/>
    </w:rPr>
  </w:style>
  <w:style w:type="character" w:customStyle="1" w:styleId="19">
    <w:name w:val="批注框文本 Char"/>
    <w:basedOn w:val="11"/>
    <w:link w:val="4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纯文本 Char"/>
    <w:link w:val="3"/>
    <w:qFormat/>
    <w:uiPriority w:val="0"/>
    <w:rPr>
      <w:rFonts w:ascii="宋体" w:hAnsi="Courier New" w:eastAsia="宋体"/>
    </w:rPr>
  </w:style>
  <w:style w:type="character" w:customStyle="1" w:styleId="22">
    <w:name w:val="正文文本 2 Char"/>
    <w:basedOn w:val="11"/>
    <w:link w:val="7"/>
    <w:qFormat/>
    <w:uiPriority w:val="0"/>
    <w:rPr>
      <w:rFonts w:ascii="Calibri" w:hAnsi="Calibri" w:eastAsia="宋体" w:cs="Times New Roman"/>
      <w:szCs w:val="20"/>
    </w:rPr>
  </w:style>
  <w:style w:type="character" w:customStyle="1" w:styleId="23">
    <w:name w:val="纯文本 Char1"/>
    <w:basedOn w:val="11"/>
    <w:link w:val="3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19</Pages>
  <Words>1183</Words>
  <Characters>6748</Characters>
  <Lines>56</Lines>
  <Paragraphs>15</Paragraphs>
  <TotalTime>50</TotalTime>
  <ScaleCrop>false</ScaleCrop>
  <LinksUpToDate>false</LinksUpToDate>
  <CharactersWithSpaces>7916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2022-04-29T08:13:00Z</dcterms:created>
  <dc:creator>PC</dc:creator>
  <cp:lastModifiedBy>薛文军</cp:lastModifiedBy>
  <cp:lastPrinted>2024-08-26T06:09:00Z</cp:lastPrinted>
  <dcterms:modified xsi:type="dcterms:W3CDTF">2024-08-26T06:22:46Z</dcterms:modified>
  <cp:revision>413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19AF6E8D726F4E2592BF22499C8633DC_13</vt:lpwstr>
  </property>
</Properties>
</file>